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66" w:rsidRDefault="00260F66" w:rsidP="00260F66">
      <w:r>
        <w:t>Navn: TORBEN LUND Skovhus</w:t>
      </w:r>
    </w:p>
    <w:p w:rsidR="00260F66" w:rsidRDefault="00260F66" w:rsidP="00260F66">
      <w:proofErr w:type="spellStart"/>
      <w:r>
        <w:t>Email</w:t>
      </w:r>
      <w:proofErr w:type="spellEnd"/>
      <w:r>
        <w:t>: tols@via.dk</w:t>
      </w:r>
    </w:p>
    <w:p w:rsidR="00260F66" w:rsidRDefault="00260F66" w:rsidP="00260F66">
      <w:r>
        <w:t>Mobile telefon: 87554296</w:t>
      </w:r>
    </w:p>
    <w:p w:rsidR="00260F66" w:rsidRDefault="00260F66" w:rsidP="00260F66">
      <w:r>
        <w:t>Firma: 87554296</w:t>
      </w:r>
    </w:p>
    <w:p w:rsidR="00260F66" w:rsidRDefault="00260F66" w:rsidP="00260F66">
      <w:r>
        <w:t>Firmatype: Universitet</w:t>
      </w:r>
    </w:p>
    <w:p w:rsidR="00260F66" w:rsidRDefault="00260F66" w:rsidP="00260F66">
      <w:r>
        <w:t>Emne: Grundvand/drikkevand</w:t>
      </w:r>
    </w:p>
    <w:p w:rsidR="00260F66" w:rsidRDefault="00260F66" w:rsidP="00260F66">
      <w:r>
        <w:t>Omkring: Distribution af vand</w:t>
      </w:r>
    </w:p>
    <w:p w:rsidR="00260F66" w:rsidRDefault="00260F66" w:rsidP="00260F66">
      <w:r>
        <w:t>Title på indlæg: Forekomst og karakterisering af biofilm i drikkevandsdistributionssystemet</w:t>
      </w:r>
    </w:p>
    <w:p w:rsidR="00260F66" w:rsidRDefault="00260F66" w:rsidP="00260F66">
      <w:r>
        <w:t>Forfatter(e): Torben Lund Skovhus</w:t>
      </w:r>
    </w:p>
    <w:p w:rsidR="00260F66" w:rsidRDefault="00260F66" w:rsidP="00260F66">
      <w:r>
        <w:t>Indlægsholder: Torben Lund Skovhus</w:t>
      </w:r>
    </w:p>
    <w:p w:rsidR="00260F66" w:rsidRDefault="00260F66" w:rsidP="00260F66">
      <w:r>
        <w:t>Appetitvækker:</w:t>
      </w:r>
    </w:p>
    <w:p w:rsidR="00260F66" w:rsidRDefault="00260F66" w:rsidP="00260F66">
      <w:r>
        <w:t>Typisk arbejde med biofilm i forbindelse med forskning og teknologiudvikling tager sit udgangspunkt i et ønske om at bekæmpe biofilm. Med udgangspunkt i ikke-</w:t>
      </w:r>
      <w:proofErr w:type="spellStart"/>
      <w:r>
        <w:t>chlorede</w:t>
      </w:r>
      <w:proofErr w:type="spellEnd"/>
      <w:r>
        <w:t xml:space="preserve"> drikkevandssystemer, nytænker dette projekt problematikken ved at vende dette udgangspunkt på hovedet. </w:t>
      </w:r>
    </w:p>
    <w:p w:rsidR="00260F66" w:rsidRDefault="00260F66" w:rsidP="00260F66">
      <w:r>
        <w:t>Projektet er med til at belyse den positive effekt af en naturlig biofilm i stabilisering af den mikrobiologiske vandkvalitet. Ved at betragte en biofilm som en styrke i stedet for noget, der skal bekæmpes, udnytter projektet Danmarks unikke ikke-</w:t>
      </w:r>
      <w:proofErr w:type="spellStart"/>
      <w:r>
        <w:t>chlorede</w:t>
      </w:r>
      <w:proofErr w:type="spellEnd"/>
      <w:r>
        <w:t xml:space="preserve"> distributionssystemer til at opnå effektiviseringsfordele i forbindelse med optimeret idriftsættelse af renoverede rør/tanke.</w:t>
      </w:r>
    </w:p>
    <w:p w:rsidR="00260F66" w:rsidRDefault="00260F66" w:rsidP="00260F66">
      <w:r>
        <w:t xml:space="preserve">Foredraget omhandler </w:t>
      </w:r>
      <w:r>
        <w:t xml:space="preserve">resultater fra VTUF Projektet 7828-2015 med </w:t>
      </w:r>
      <w:r w:rsidRPr="00260F66">
        <w:t xml:space="preserve">karakterisering </w:t>
      </w:r>
      <w:r>
        <w:t xml:space="preserve">af </w:t>
      </w:r>
      <w:r>
        <w:t xml:space="preserve">biofilmprøver </w:t>
      </w:r>
      <w:r>
        <w:t>fra forskellige overflader ud</w:t>
      </w:r>
      <w:r>
        <w:t xml:space="preserve">taget </w:t>
      </w:r>
      <w:r>
        <w:t xml:space="preserve">i </w:t>
      </w:r>
      <w:r>
        <w:t>drikkevandsdistributionssystemet</w:t>
      </w:r>
      <w:r>
        <w:t xml:space="preserve"> </w:t>
      </w:r>
      <w:r>
        <w:t>hos Aarhus Vand, samt de første resultater fra to biofil</w:t>
      </w:r>
      <w:r>
        <w:t>m-testrigs opsat i samme system</w:t>
      </w:r>
      <w:r>
        <w:t>.</w:t>
      </w:r>
      <w:r>
        <w:t xml:space="preserve"> Foredraget vil også belyse hvordan indgående viden om biofilmens sammensætning kan benyttes til at designe en mere optimeret fremgangsmåde ved idriftsættelse af nye drikkevandsledninger.</w:t>
      </w:r>
    </w:p>
    <w:p w:rsidR="00260F66" w:rsidRDefault="00260F66" w:rsidP="00260F66"/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Forslag til indlæg: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YDERLIGERE TEKST (IKKE TIL PROGRAMMET – MEN SOM BAGGRUNDSINFO)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Samtlige vandværker har behov for at kunne fremskynde ibrugtagning af rør og tanke samt at kunne undgå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dyre forsinkelser. For at opnå en optimeret idriftsættelse, skal der hurtigst muligt etableres en velfungerende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biofilm.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Der er derfor behov for at forstå biofilmdannelse under driftsmæssige forhold bedre. Tidligere målinger fra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Aarhus Vand har vist en opblomstring af ”den tidlige biofilmaktør” </w:t>
      </w:r>
      <w:proofErr w:type="spellStart"/>
      <w:r>
        <w:rPr>
          <w:rFonts w:ascii="Georgia" w:hAnsi="Georgia"/>
          <w:color w:val="333333"/>
        </w:rPr>
        <w:t>Caulobacter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spp</w:t>
      </w:r>
      <w:proofErr w:type="spellEnd"/>
      <w:r>
        <w:rPr>
          <w:rFonts w:ascii="Georgia" w:hAnsi="Georgia"/>
          <w:color w:val="333333"/>
        </w:rPr>
        <w:t>. umiddelbart efter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rengøring af en </w:t>
      </w:r>
      <w:proofErr w:type="spellStart"/>
      <w:r>
        <w:rPr>
          <w:rFonts w:ascii="Georgia" w:hAnsi="Georgia"/>
          <w:color w:val="333333"/>
        </w:rPr>
        <w:t>rentvandstank</w:t>
      </w:r>
      <w:proofErr w:type="spellEnd"/>
      <w:r>
        <w:rPr>
          <w:rFonts w:ascii="Georgia" w:hAnsi="Georgia"/>
          <w:color w:val="333333"/>
        </w:rPr>
        <w:t>. Netop denne bakterie udviser en interessant differentiering, hvor nogle celler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er særlig mobile og andre er særlig gode til irreversibel vedhæftning på overflader. Ved en øget forståelse af de bakteriologiske </w:t>
      </w:r>
      <w:r>
        <w:rPr>
          <w:rFonts w:ascii="Georgia" w:hAnsi="Georgia"/>
          <w:color w:val="333333"/>
        </w:rPr>
        <w:lastRenderedPageBreak/>
        <w:t>forhold kan løsninger, der fremskynder dannelse af biofilm og en stabil driftssituation,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udvikles, testes og anvendes.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Der er også et stort behov for at kende til udviklingen af en velfungerende biofilm på forskellige materialetyper i drikkevandssystemer. Mange nye vandværker udfører i dag </w:t>
      </w:r>
      <w:proofErr w:type="spellStart"/>
      <w:r>
        <w:rPr>
          <w:rFonts w:ascii="Georgia" w:hAnsi="Georgia"/>
          <w:color w:val="333333"/>
        </w:rPr>
        <w:t>rentvandstanke</w:t>
      </w:r>
      <w:proofErr w:type="spellEnd"/>
      <w:r>
        <w:rPr>
          <w:rFonts w:ascii="Georgia" w:hAnsi="Georgia"/>
          <w:color w:val="333333"/>
        </w:rPr>
        <w:t xml:space="preserve"> i rustfrit stål i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stedet for af beton. Ud over stål og beton anvendes også </w:t>
      </w:r>
      <w:proofErr w:type="spellStart"/>
      <w:r>
        <w:rPr>
          <w:rFonts w:ascii="Georgia" w:hAnsi="Georgia"/>
          <w:color w:val="333333"/>
        </w:rPr>
        <w:t>polyethylen</w:t>
      </w:r>
      <w:proofErr w:type="spellEnd"/>
      <w:r>
        <w:rPr>
          <w:rFonts w:ascii="Georgia" w:hAnsi="Georgia"/>
          <w:color w:val="333333"/>
        </w:rPr>
        <w:t xml:space="preserve"> (PE) i forsyningssammenhæng. Hvad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betyder de forskellige materialer, rørdiameter (overflade/volumen), samlinger, flow (opholdstid), m.m. for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udviklingen af en optimalt fungerende biofilm? Det vil blive undersøgt i projektet.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Endeligt er der behov for færdigudvikling, demonstration og test af en biofilmsensor til at måle på biofilmdannelsen i drikkevandssystemer.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Et veludført biofilmsprojekt vil kunne medføre følgende værdiskabelse: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– Bedre drikkevandskvalitet (her antages at hovedparten af projekterne i dag idriftsættes for hurtigt uden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kontrol af vandkvalitet)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– Forbedring af den meget tunge og besværlige idriftsættelsesprocedure for vandforsyningerne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– Færre/kortere driftsforstyrrelser</w:t>
      </w:r>
    </w:p>
    <w:p w:rsidR="006C5C93" w:rsidRDefault="006C5C93" w:rsidP="006C5C9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– Bedre sundhed hos forbrugere</w:t>
      </w:r>
    </w:p>
    <w:p w:rsidR="004000C9" w:rsidRDefault="004000C9" w:rsidP="00260F66">
      <w:bookmarkStart w:id="0" w:name="_GoBack"/>
      <w:bookmarkEnd w:id="0"/>
    </w:p>
    <w:sectPr w:rsidR="004000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66"/>
    <w:rsid w:val="00224F1F"/>
    <w:rsid w:val="00260F66"/>
    <w:rsid w:val="002A04D5"/>
    <w:rsid w:val="002C32C0"/>
    <w:rsid w:val="002E29B6"/>
    <w:rsid w:val="002E453F"/>
    <w:rsid w:val="004000C9"/>
    <w:rsid w:val="00512C30"/>
    <w:rsid w:val="005A7A61"/>
    <w:rsid w:val="005B0033"/>
    <w:rsid w:val="006C5C93"/>
    <w:rsid w:val="00763FB8"/>
    <w:rsid w:val="00767CF2"/>
    <w:rsid w:val="007F430B"/>
    <w:rsid w:val="007F4B30"/>
    <w:rsid w:val="00842F26"/>
    <w:rsid w:val="00A45BF1"/>
    <w:rsid w:val="00AD0B1C"/>
    <w:rsid w:val="00B04981"/>
    <w:rsid w:val="00B927C4"/>
    <w:rsid w:val="00BD45E6"/>
    <w:rsid w:val="00C4461A"/>
    <w:rsid w:val="00C5483C"/>
    <w:rsid w:val="00D02A9D"/>
    <w:rsid w:val="00DA594D"/>
    <w:rsid w:val="00F7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4A80"/>
  <w15:chartTrackingRefBased/>
  <w15:docId w15:val="{8A218B5E-4D16-482B-AFD8-419695BB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6C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574</Words>
  <Characters>2745</Characters>
  <Application>Microsoft Office Word</Application>
  <DocSecurity>0</DocSecurity>
  <Lines>305</Lines>
  <Paragraphs>276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Reviwer1</dc:creator>
  <cp:keywords/>
  <dc:description/>
  <cp:lastModifiedBy>Reviwer1</cp:lastModifiedBy>
  <cp:revision>1</cp:revision>
  <dcterms:created xsi:type="dcterms:W3CDTF">2017-05-14T17:34:00Z</dcterms:created>
  <dcterms:modified xsi:type="dcterms:W3CDTF">2017-05-14T17:52:00Z</dcterms:modified>
</cp:coreProperties>
</file>